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E62" w:rsidRPr="00436E62" w:rsidRDefault="00436E62" w:rsidP="00436E62">
      <w:pPr>
        <w:pStyle w:val="Titre"/>
        <w:bidi/>
        <w:rPr>
          <w:rFonts w:eastAsia="Times New Roman"/>
          <w:lang w:eastAsia="fr-FR" w:bidi="ar-SA"/>
        </w:rPr>
      </w:pPr>
      <w:r w:rsidRPr="00436E62">
        <w:rPr>
          <w:rFonts w:eastAsia="Times New Roman"/>
          <w:rtl/>
          <w:lang w:eastAsia="fr-FR" w:bidi="ar-SA"/>
        </w:rPr>
        <w:t xml:space="preserve">منهجية جاهزة تحليل السؤال المفتوحـ </w:t>
      </w:r>
      <w:r>
        <w:rPr>
          <w:rFonts w:eastAsia="Times New Roman"/>
          <w:lang w:eastAsia="fr-FR" w:bidi="ar-SA"/>
        </w:rPr>
        <w:t xml:space="preserve"> </w:t>
      </w:r>
      <w:bookmarkStart w:id="0" w:name="_GoBack"/>
      <w:bookmarkEnd w:id="0"/>
      <w:r w:rsidRPr="00436E62">
        <w:rPr>
          <w:rFonts w:eastAsia="Times New Roman"/>
          <w:rtl/>
          <w:lang w:eastAsia="fr-FR" w:bidi="ar-SA"/>
        </w:rPr>
        <w:t xml:space="preserve">من خلال المفاهيم المتضمنة في السؤال ( ذكر المفاهيم الاساسية في السؤال ) ، يتضح أنه </w:t>
      </w:r>
      <w:proofErr w:type="spellStart"/>
      <w:r w:rsidRPr="00436E62">
        <w:rPr>
          <w:rFonts w:eastAsia="Times New Roman"/>
          <w:rtl/>
          <w:lang w:eastAsia="fr-FR" w:bidi="ar-SA"/>
        </w:rPr>
        <w:t>يتاطر</w:t>
      </w:r>
      <w:proofErr w:type="spellEnd"/>
      <w:r w:rsidRPr="00436E62">
        <w:rPr>
          <w:rFonts w:eastAsia="Times New Roman"/>
          <w:rtl/>
          <w:lang w:eastAsia="fr-FR" w:bidi="ar-SA"/>
        </w:rPr>
        <w:t xml:space="preserve"> داخل </w:t>
      </w:r>
      <w:proofErr w:type="spellStart"/>
      <w:r w:rsidRPr="00436E62">
        <w:rPr>
          <w:rFonts w:eastAsia="Times New Roman"/>
          <w:rtl/>
          <w:lang w:eastAsia="fr-FR" w:bidi="ar-SA"/>
        </w:rPr>
        <w:t>مجزوءة</w:t>
      </w:r>
      <w:proofErr w:type="spellEnd"/>
      <w:r w:rsidRPr="00436E62">
        <w:rPr>
          <w:rFonts w:eastAsia="Times New Roman"/>
          <w:rtl/>
          <w:lang w:eastAsia="fr-FR" w:bidi="ar-SA"/>
        </w:rPr>
        <w:t xml:space="preserve">(دكر </w:t>
      </w:r>
      <w:proofErr w:type="spellStart"/>
      <w:r w:rsidRPr="00436E62">
        <w:rPr>
          <w:rFonts w:eastAsia="Times New Roman"/>
          <w:rtl/>
          <w:lang w:eastAsia="fr-FR" w:bidi="ar-SA"/>
        </w:rPr>
        <w:t>المجزوءة</w:t>
      </w:r>
      <w:proofErr w:type="spellEnd"/>
      <w:r w:rsidRPr="00436E62">
        <w:rPr>
          <w:rFonts w:eastAsia="Times New Roman"/>
          <w:rtl/>
          <w:lang w:eastAsia="fr-FR" w:bidi="ar-SA"/>
        </w:rPr>
        <w:t xml:space="preserve">) ، وتحديدا ضمن مفهوم ( ذكر المفهوم) ، ويقصد بـ( الحديث عن المفهوم ، شارحا اياه او مبينا سياق تبلوره التاريخي...) ، اذ يسلط الضوء على موضوع (ذكر الموضوع الذي يعالجه السؤال ) ، </w:t>
      </w:r>
      <w:proofErr w:type="spellStart"/>
      <w:r w:rsidRPr="00436E62">
        <w:rPr>
          <w:rFonts w:eastAsia="Times New Roman"/>
          <w:rtl/>
          <w:lang w:eastAsia="fr-FR" w:bidi="ar-SA"/>
        </w:rPr>
        <w:t>الشئ</w:t>
      </w:r>
      <w:proofErr w:type="spellEnd"/>
      <w:r w:rsidRPr="00436E62">
        <w:rPr>
          <w:rFonts w:eastAsia="Times New Roman"/>
          <w:rtl/>
          <w:lang w:eastAsia="fr-FR" w:bidi="ar-SA"/>
        </w:rPr>
        <w:t xml:space="preserve"> الذي يضعنا امام مجموعة من الاشكالات من قبيل: (تحديد الاشكال العام ، اي اشكال المحور) ؟ والى اي حد يمكن اعتبار ( تحديد الاشكال الخاص ، اي الاشكال الذي يعالجه السؤال ) ؟ لمقاربة الاشكال الذي ينطوي عليه السؤال المطروح ، يقتضي الامر الحسم مع الحروف والمفاهيم المؤثثة لبنيته ، فهل حرف استفهام تخييري بين قضيتين متقابلتين قد يصرح بهما معا ، وقد يصرح </w:t>
      </w:r>
      <w:proofErr w:type="spellStart"/>
      <w:r w:rsidRPr="00436E62">
        <w:rPr>
          <w:rFonts w:eastAsia="Times New Roman"/>
          <w:rtl/>
          <w:lang w:eastAsia="fr-FR" w:bidi="ar-SA"/>
        </w:rPr>
        <w:t>باحداهما</w:t>
      </w:r>
      <w:proofErr w:type="spellEnd"/>
      <w:r w:rsidRPr="00436E62">
        <w:rPr>
          <w:rFonts w:eastAsia="Times New Roman"/>
          <w:rtl/>
          <w:lang w:eastAsia="fr-FR" w:bidi="ar-SA"/>
        </w:rPr>
        <w:t xml:space="preserve"> ويتم اضمار الاخرى . ان الطابع الاستفهامي لهذا الحرف يقتضي اجابتان محتملتان ، نعم ام لا ، نعم( اثبات السؤال ) ، لا، (نفي السؤال ) في حين يشير مفهوم( شرح المفهوم الاول الوارد في السؤال ) ، اما لفظ فيعني(شرح المفهوم الثاني الوارد في السؤال ) ، ويقصد بعبارة (شرح المفهوم الثالث الوارد في السؤال ) ، يفضي بنا تحليل عبارات السؤال الى اطروحة مفترضة مضمونها ان( اطروحة السؤال مع التوسع فيها ) ، وهي الاطروحة التي نجد لها </w:t>
      </w:r>
      <w:r w:rsidRPr="00436E62">
        <w:rPr>
          <w:rFonts w:eastAsia="Times New Roman"/>
          <w:rtl/>
          <w:lang w:eastAsia="fr-FR" w:bidi="ar-SA"/>
        </w:rPr>
        <w:lastRenderedPageBreak/>
        <w:t xml:space="preserve">حضورا قويا لدى الفيلسوف (موقف الفيلسوف المؤيد ) يتضح من خلال </w:t>
      </w:r>
      <w:proofErr w:type="spellStart"/>
      <w:r w:rsidRPr="00436E62">
        <w:rPr>
          <w:rFonts w:eastAsia="Times New Roman"/>
          <w:rtl/>
          <w:lang w:eastAsia="fr-FR" w:bidi="ar-SA"/>
        </w:rPr>
        <w:t>ماسبق</w:t>
      </w:r>
      <w:proofErr w:type="spellEnd"/>
      <w:r w:rsidRPr="00436E62">
        <w:rPr>
          <w:rFonts w:eastAsia="Times New Roman"/>
          <w:rtl/>
          <w:lang w:eastAsia="fr-FR" w:bidi="ar-SA"/>
        </w:rPr>
        <w:t xml:space="preserve"> أن اطروحة السؤال تؤكد على ان ( دكر المستفاد من اطروحة السؤال ) ، افلا يمكن الحديث كذلك ، على أن(طرح اشكال ينفتح على المواقف المعارضة) ؟ لمقاربة هذا الاشكال ، نستحضر تصور الفيلسوف (اسم الفيلسوف المعارض) ، الدي يرى أن(موقف الفيلسوف المعارض ) ، وفي نفس السياق يؤكد(موقف الفيلسوف المعارض) او ( الموقف بين الموقفين المؤيد والمعارض في حال وجوده). نخلص من خلال </w:t>
      </w:r>
      <w:proofErr w:type="spellStart"/>
      <w:r w:rsidRPr="00436E62">
        <w:rPr>
          <w:rFonts w:eastAsia="Times New Roman"/>
          <w:rtl/>
          <w:lang w:eastAsia="fr-FR" w:bidi="ar-SA"/>
        </w:rPr>
        <w:t>ماسبق</w:t>
      </w:r>
      <w:proofErr w:type="spellEnd"/>
      <w:r w:rsidRPr="00436E62">
        <w:rPr>
          <w:rFonts w:eastAsia="Times New Roman"/>
          <w:rtl/>
          <w:lang w:eastAsia="fr-FR" w:bidi="ar-SA"/>
        </w:rPr>
        <w:t xml:space="preserve"> الى ان اشكالية (ذكر الموضوع الدي يعالجه السؤال ) افرزت مجموعة من المواقف المتعارضة ، حيث </w:t>
      </w:r>
      <w:proofErr w:type="spellStart"/>
      <w:r w:rsidRPr="00436E62">
        <w:rPr>
          <w:rFonts w:eastAsia="Times New Roman"/>
          <w:rtl/>
          <w:lang w:eastAsia="fr-FR" w:bidi="ar-SA"/>
        </w:rPr>
        <w:t>راى</w:t>
      </w:r>
      <w:proofErr w:type="spellEnd"/>
      <w:r w:rsidRPr="00436E62">
        <w:rPr>
          <w:rFonts w:eastAsia="Times New Roman"/>
          <w:rtl/>
          <w:lang w:eastAsia="fr-FR" w:bidi="ar-SA"/>
        </w:rPr>
        <w:t xml:space="preserve">(اسم الفيلسوف المؤيد ) ان( تلخيص مركز لموقفه) ، في حين اعتبر الفيلسوف (اسم الفيلسوف المعارض ) ان( تلخيص مركز لموقفه) ،وبالمقابل أكد الفيلسوف ( اسم الفيلسوف المعارض او الموفق) على ان ( تلخيص مركز لموقفه) . اما فيما يتعلق بوجهة نظري الشخصية ، أجد نفسي اتبنى موقف الفيلسوف(اسم الفيلسوف الذي تميل اليه وتنفق معه) </w:t>
      </w:r>
      <w:proofErr w:type="spellStart"/>
      <w:r w:rsidRPr="00436E62">
        <w:rPr>
          <w:rFonts w:eastAsia="Times New Roman"/>
          <w:rtl/>
          <w:lang w:eastAsia="fr-FR" w:bidi="ar-SA"/>
        </w:rPr>
        <w:t>لانه</w:t>
      </w:r>
      <w:proofErr w:type="spellEnd"/>
      <w:r w:rsidRPr="00436E62">
        <w:rPr>
          <w:rFonts w:eastAsia="Times New Roman"/>
          <w:rtl/>
          <w:lang w:eastAsia="fr-FR" w:bidi="ar-SA"/>
        </w:rPr>
        <w:t xml:space="preserve"> الاقرب الى الواقع المعيش ، فواقع الحال يشهد ، ان(ذكر السبب الذي جعلك تميل اليه ) وفي ظل تضارب هذه المواقف والتصورات ، </w:t>
      </w:r>
      <w:proofErr w:type="spellStart"/>
      <w:r w:rsidRPr="00436E62">
        <w:rPr>
          <w:rFonts w:eastAsia="Times New Roman"/>
          <w:rtl/>
          <w:lang w:eastAsia="fr-FR" w:bidi="ar-SA"/>
        </w:rPr>
        <w:t>الايمكن</w:t>
      </w:r>
      <w:proofErr w:type="spellEnd"/>
      <w:r w:rsidRPr="00436E62">
        <w:rPr>
          <w:rFonts w:eastAsia="Times New Roman"/>
          <w:rtl/>
          <w:lang w:eastAsia="fr-FR" w:bidi="ar-SA"/>
        </w:rPr>
        <w:t xml:space="preserve"> القول ان( صياغة اشكال تركيبي مفتوح)؟منهجية جاهزة تحليل السؤال المفتوحـ</w:t>
      </w:r>
    </w:p>
    <w:p w:rsidR="00C4656C" w:rsidRDefault="00436E62"/>
    <w:sectPr w:rsidR="00C46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E62"/>
    <w:rsid w:val="00436E62"/>
    <w:rsid w:val="00792ADD"/>
    <w:rsid w:val="00E05E13"/>
    <w:rsid w:val="00FD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null">
    <w:name w:val="null"/>
    <w:basedOn w:val="Policepardfaut"/>
    <w:rsid w:val="00436E62"/>
  </w:style>
  <w:style w:type="paragraph" w:styleId="Titre">
    <w:name w:val="Title"/>
    <w:basedOn w:val="Normal"/>
    <w:next w:val="Normal"/>
    <w:link w:val="TitreCar"/>
    <w:uiPriority w:val="10"/>
    <w:qFormat/>
    <w:rsid w:val="00436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36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null">
    <w:name w:val="null"/>
    <w:basedOn w:val="Policepardfaut"/>
    <w:rsid w:val="00436E62"/>
  </w:style>
  <w:style w:type="paragraph" w:styleId="Titre">
    <w:name w:val="Title"/>
    <w:basedOn w:val="Normal"/>
    <w:next w:val="Normal"/>
    <w:link w:val="TitreCar"/>
    <w:uiPriority w:val="10"/>
    <w:qFormat/>
    <w:rsid w:val="00436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36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9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7869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822">
                      <w:marLeft w:val="0"/>
                      <w:marRight w:val="90"/>
                      <w:marTop w:val="0"/>
                      <w:marBottom w:val="0"/>
                      <w:divBdr>
                        <w:top w:val="single" w:sz="6" w:space="3" w:color="auto"/>
                        <w:left w:val="single" w:sz="6" w:space="5" w:color="auto"/>
                        <w:bottom w:val="single" w:sz="6" w:space="2" w:color="auto"/>
                        <w:right w:val="single" w:sz="6" w:space="4" w:color="auto"/>
                      </w:divBdr>
                      <w:divsChild>
                        <w:div w:id="55871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Hicham</dc:creator>
  <cp:keywords/>
  <dc:description/>
  <cp:lastModifiedBy>Hicham</cp:lastModifiedBy>
  <cp:revision>2</cp:revision>
  <dcterms:created xsi:type="dcterms:W3CDTF">2014-05-26T07:27:00Z</dcterms:created>
  <dcterms:modified xsi:type="dcterms:W3CDTF">2014-05-26T07:31:00Z</dcterms:modified>
</cp:coreProperties>
</file>